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3D4C" w14:textId="707E18DA" w:rsidR="0006482C" w:rsidRPr="005D4A67" w:rsidRDefault="005D4A67" w:rsidP="005D4A67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5D4A67">
        <w:rPr>
          <w:rFonts w:cstheme="minorHAnsi"/>
          <w:b/>
          <w:sz w:val="28"/>
          <w:szCs w:val="28"/>
          <w:lang w:val="en-US"/>
        </w:rPr>
        <w:t>OBRAZAC D</w:t>
      </w:r>
    </w:p>
    <w:p w14:paraId="6B5D2C6C" w14:textId="77777777" w:rsidR="005D4A67" w:rsidRDefault="005D4A67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14:paraId="1549C279" w14:textId="026E526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06482C">
        <w:rPr>
          <w:rFonts w:cstheme="minorHAnsi"/>
          <w:b/>
          <w:sz w:val="28"/>
          <w:szCs w:val="28"/>
          <w:lang w:val="en-US"/>
        </w:rPr>
        <w:t>IZJAVA PODNOSIOCA PRIJAVE</w:t>
      </w:r>
    </w:p>
    <w:p w14:paraId="60243330" w14:textId="7777777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2FBB0C75" w14:textId="50AEAAA9" w:rsidR="0006482C" w:rsidRDefault="0006482C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  <w:r w:rsidRPr="0006482C">
        <w:rPr>
          <w:rFonts w:eastAsia="Times New Roman" w:cstheme="minorHAnsi"/>
          <w:b/>
          <w:sz w:val="32"/>
          <w:szCs w:val="28"/>
          <w:lang w:val="en-GB"/>
        </w:rPr>
        <w:t xml:space="preserve"> </w:t>
      </w:r>
      <w:r w:rsidRPr="0006482C">
        <w:rPr>
          <w:rFonts w:eastAsia="Times New Roman" w:cstheme="minorHAnsi"/>
          <w:bCs/>
          <w:sz w:val="52"/>
          <w:szCs w:val="24"/>
          <w:lang w:val="en-GB"/>
        </w:rPr>
        <w:t xml:space="preserve"> </w:t>
      </w:r>
      <w:bookmarkStart w:id="0" w:name="_Hlk93605383"/>
      <w:r w:rsidRPr="0006482C">
        <w:rPr>
          <w:rFonts w:eastAsia="Times New Roman" w:cstheme="minorHAnsi"/>
          <w:b/>
          <w:bCs/>
          <w:sz w:val="24"/>
          <w:szCs w:val="20"/>
          <w:lang w:val="en-US"/>
        </w:rPr>
        <w:t xml:space="preserve">JAVNI KONKURS ZA DODJELU </w:t>
      </w:r>
      <w:r w:rsidRPr="00E058CE">
        <w:rPr>
          <w:rFonts w:eastAsia="Times New Roman" w:cstheme="minorHAnsi"/>
          <w:b/>
          <w:bCs/>
          <w:sz w:val="24"/>
          <w:szCs w:val="20"/>
          <w:lang w:val="en-US"/>
        </w:rPr>
        <w:t>BESPOVRATNIH SREDSTAVA U MANJE RAZVIJENIM OPŠTINAMA</w:t>
      </w:r>
      <w:bookmarkEnd w:id="0"/>
    </w:p>
    <w:p w14:paraId="6EE5D4A4" w14:textId="77777777" w:rsidR="00E058CE" w:rsidRPr="00E058CE" w:rsidRDefault="00E058CE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</w:p>
    <w:p w14:paraId="4D99DA00" w14:textId="2C05A05D" w:rsidR="0006482C" w:rsidRPr="00E058CE" w:rsidRDefault="00E058CE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Cs w:val="20"/>
          <w:lang w:val="en-US"/>
        </w:rPr>
      </w:pPr>
      <w:r>
        <w:rPr>
          <w:rFonts w:eastAsia="Times New Roman" w:cstheme="minorHAnsi"/>
          <w:b/>
          <w:bCs/>
          <w:sz w:val="24"/>
          <w:szCs w:val="20"/>
          <w:lang w:val="en-US"/>
        </w:rPr>
        <w:t>PROJEKAT</w:t>
      </w:r>
      <w:r w:rsidR="0006482C" w:rsidRPr="00E058CE">
        <w:rPr>
          <w:rFonts w:eastAsia="Times New Roman" w:cstheme="minorHAnsi"/>
          <w:b/>
          <w:bCs/>
          <w:sz w:val="24"/>
          <w:szCs w:val="20"/>
          <w:lang w:val="en-US"/>
        </w:rPr>
        <w:t xml:space="preserve"> </w:t>
      </w:r>
      <w:r w:rsidRPr="00E058CE">
        <w:rPr>
          <w:rFonts w:eastAsia="Times New Roman" w:cstheme="minorHAnsi"/>
          <w:b/>
          <w:bCs/>
          <w:sz w:val="24"/>
          <w:szCs w:val="20"/>
          <w:lang w:val="en-US"/>
        </w:rPr>
        <w:t>CFCU/MNE 185</w:t>
      </w:r>
    </w:p>
    <w:p w14:paraId="35D99F8C" w14:textId="7777777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 w:val="20"/>
          <w:szCs w:val="24"/>
          <w:lang w:val="en-US"/>
        </w:rPr>
      </w:pPr>
    </w:p>
    <w:p w14:paraId="78CA9CCA" w14:textId="51F83B2D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Ja</w:t>
      </w:r>
      <w:r w:rsidRPr="00E058CE">
        <w:rPr>
          <w:rStyle w:val="FootnoteReference"/>
          <w:rFonts w:eastAsia="Times New Roman" w:cstheme="minorHAnsi"/>
          <w:b/>
          <w:lang w:val="sr-Cyrl-ME"/>
        </w:rPr>
        <w:footnoteReference w:id="1"/>
      </w:r>
      <w:r w:rsidRPr="0006482C">
        <w:rPr>
          <w:rFonts w:eastAsia="Times New Roman" w:cstheme="minorHAnsi"/>
          <w:b/>
          <w:lang w:val="sr-Cyrl-ME"/>
        </w:rPr>
        <w:t>, odgovoran za pripremu prijave i realizaciju dodijeljenog granta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482C" w:rsidRPr="0006482C" w14:paraId="3725F022" w14:textId="77777777" w:rsidTr="0006482C">
        <w:trPr>
          <w:trHeight w:val="630"/>
        </w:trPr>
        <w:tc>
          <w:tcPr>
            <w:tcW w:w="9634" w:type="dxa"/>
          </w:tcPr>
          <w:p w14:paraId="0FEDF6E9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r-Cyrl-ME"/>
              </w:rPr>
            </w:pPr>
          </w:p>
        </w:tc>
      </w:tr>
    </w:tbl>
    <w:p w14:paraId="457A17A0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sz w:val="18"/>
          <w:szCs w:val="18"/>
          <w:lang w:val="sr-Cyrl-ME"/>
        </w:rPr>
      </w:pPr>
      <w:r w:rsidRPr="0006482C">
        <w:rPr>
          <w:rFonts w:eastAsia="Times New Roman" w:cstheme="minorHAnsi"/>
          <w:b/>
          <w:sz w:val="18"/>
          <w:szCs w:val="18"/>
          <w:lang w:val="sr-Cyrl-ME"/>
        </w:rPr>
        <w:t xml:space="preserve"> </w:t>
      </w:r>
      <w:r w:rsidRPr="0006482C">
        <w:rPr>
          <w:rFonts w:eastAsia="Times New Roman" w:cstheme="minorHAnsi"/>
          <w:bCs/>
          <w:sz w:val="18"/>
          <w:szCs w:val="18"/>
          <w:lang w:val="sr-Cyrl-ME"/>
        </w:rPr>
        <w:t>(ime i prezime),</w:t>
      </w:r>
      <w:r w:rsidRPr="0006482C">
        <w:rPr>
          <w:rFonts w:eastAsia="Times New Roman" w:cstheme="minorHAnsi"/>
          <w:b/>
          <w:sz w:val="18"/>
          <w:szCs w:val="18"/>
          <w:lang w:val="sr-Cyrl-ME"/>
        </w:rPr>
        <w:t xml:space="preserve"> </w:t>
      </w:r>
    </w:p>
    <w:p w14:paraId="77E935B4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Cs/>
          <w:sz w:val="18"/>
          <w:szCs w:val="18"/>
          <w:lang w:val="sr-Cyrl-ME"/>
        </w:rPr>
      </w:pPr>
    </w:p>
    <w:p w14:paraId="48BE3FC3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pod punom materijalnom i krivičnom odgovornošću OBAVEZUJEM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06482C" w:rsidRPr="0006482C" w14:paraId="2E84BE90" w14:textId="77777777" w:rsidTr="004569C0">
        <w:tc>
          <w:tcPr>
            <w:tcW w:w="9351" w:type="dxa"/>
          </w:tcPr>
          <w:p w14:paraId="45A101F8" w14:textId="259CCC09" w:rsidR="0006482C" w:rsidRPr="0006482C" w:rsidRDefault="0006482C" w:rsidP="0006482C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ću, ako moja prijava bude odobrena</w:t>
            </w:r>
            <w:r w:rsidR="00647A78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potpisati </w:t>
            </w:r>
            <w:r w:rsidR="00647A78" w:rsidRPr="00647A7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Ugovor o stručnom osposobljavanju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nezaposlenih lica na najmanje 3 mjeseca od datuma potpisivanja Ugovora o dodjeli granta.</w:t>
            </w:r>
          </w:p>
        </w:tc>
        <w:tc>
          <w:tcPr>
            <w:tcW w:w="844" w:type="dxa"/>
          </w:tcPr>
          <w:p w14:paraId="4CD550AC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13920BC0" w14:textId="77777777" w:rsidTr="004569C0">
        <w:tc>
          <w:tcPr>
            <w:tcW w:w="9351" w:type="dxa"/>
          </w:tcPr>
          <w:p w14:paraId="358F5941" w14:textId="53B2BC67" w:rsidR="0006482C" w:rsidRPr="0006482C" w:rsidRDefault="0006482C" w:rsidP="00FB6E7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Da ću, ako moja prijava bude odobrena potpisati Ugovor o radu sa </w:t>
            </w:r>
            <w:r w:rsidR="006B03F8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minimum </w:t>
            </w:r>
            <w:r w:rsidR="00FB6E75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50% od 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>obučenih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>nezaposlenih lica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na minimum 6 mjeseci, tj. od 8.novembra 2022. do 8.maja 2023. godine</w:t>
            </w:r>
          </w:p>
        </w:tc>
        <w:tc>
          <w:tcPr>
            <w:tcW w:w="844" w:type="dxa"/>
          </w:tcPr>
          <w:p w14:paraId="575FDC44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1E914DB3" w14:textId="77777777" w:rsidTr="004569C0">
        <w:tc>
          <w:tcPr>
            <w:tcW w:w="9351" w:type="dxa"/>
          </w:tcPr>
          <w:p w14:paraId="64D97F91" w14:textId="0AF2AD76" w:rsidR="0006482C" w:rsidRPr="0006482C" w:rsidRDefault="0006482C" w:rsidP="0006482C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ću, ukoliko ovim grantom nabavim oprem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u, istu čuvati </w:t>
            </w:r>
            <w:r w:rsidR="006B03F8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sa pažnjom dobrog privrednika 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>i da je neću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otuđiti u trajanju od 5 godina od</w:t>
            </w:r>
            <w:r w:rsidRPr="0006482C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dana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završetka projekta</w:t>
            </w:r>
            <w:r w:rsidRPr="0006482C">
              <w:rPr>
                <w:rFonts w:cstheme="minorHAnsi"/>
                <w:bCs/>
                <w:sz w:val="20"/>
                <w:szCs w:val="20"/>
                <w:lang w:val="sr-Latn-ME"/>
              </w:rPr>
              <w:t>, tj. do 8.novembra 2027. godine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. </w:t>
            </w:r>
          </w:p>
        </w:tc>
        <w:tc>
          <w:tcPr>
            <w:tcW w:w="844" w:type="dxa"/>
          </w:tcPr>
          <w:p w14:paraId="06FFCE12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</w:tbl>
    <w:p w14:paraId="475E989B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</w:p>
    <w:p w14:paraId="13113E37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dajem sljedeću IZJAVU:</w:t>
      </w:r>
    </w:p>
    <w:p w14:paraId="178C7789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06482C" w:rsidRPr="0006482C" w14:paraId="7DFA4916" w14:textId="77777777" w:rsidTr="004569C0">
        <w:tc>
          <w:tcPr>
            <w:tcW w:w="9351" w:type="dxa"/>
          </w:tcPr>
          <w:p w14:paraId="02D2750D" w14:textId="2C7A78E1" w:rsidR="0006482C" w:rsidRPr="00130925" w:rsidRDefault="0006482C" w:rsidP="00130925">
            <w:pPr>
              <w:snapToGrid w:val="0"/>
              <w:spacing w:before="120" w:after="8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</w:pPr>
            <w:r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Upoznat sam sa sadržajem i p</w:t>
            </w:r>
            <w:r w:rsidR="00FB6E75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rihvatam sve uslove navedene u </w:t>
            </w:r>
            <w:r w:rsidR="00FB6E75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J</w:t>
            </w:r>
            <w:r w:rsidR="00FB6E75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avnom konkursu i </w:t>
            </w:r>
            <w:r w:rsidR="00130925" w:rsidRPr="00130925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S</w:t>
            </w:r>
            <w:r w:rsidR="00130925" w:rsidRPr="00130925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mje</w:t>
            </w:r>
            <w:r w:rsidR="002325AB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rnice za podnosioce prijava na </w:t>
            </w:r>
            <w:r w:rsidR="002325A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J</w:t>
            </w:r>
            <w:r w:rsidR="00130925" w:rsidRPr="00130925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avni konkurs o dodjeli bespovratnih sredstava u manje razvijenim opštinama</w:t>
            </w:r>
            <w:r w:rsidR="00130925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844" w:type="dxa"/>
          </w:tcPr>
          <w:p w14:paraId="5EE122A0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1EEB5F22" w14:textId="77777777" w:rsidTr="004569C0">
        <w:tc>
          <w:tcPr>
            <w:tcW w:w="9351" w:type="dxa"/>
          </w:tcPr>
          <w:p w14:paraId="05D2D698" w14:textId="4F931261" w:rsidR="0006482C" w:rsidRPr="0006482C" w:rsidRDefault="00BE60A7" w:rsidP="0006482C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Sve iznijete informacije u </w:t>
            </w:r>
            <w:r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P</w:t>
            </w:r>
            <w:r w:rsidR="0006482C"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rijavi za dodjelu granta sa pratećom</w:t>
            </w:r>
            <w:r w:rsidR="006B03F8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 dokumentacijom su tačne i istin</w:t>
            </w:r>
            <w:r w:rsidR="0006482C"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ite.</w:t>
            </w:r>
          </w:p>
        </w:tc>
        <w:tc>
          <w:tcPr>
            <w:tcW w:w="844" w:type="dxa"/>
          </w:tcPr>
          <w:p w14:paraId="047F339A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588800ED" w14:textId="77777777" w:rsidTr="004569C0">
        <w:tc>
          <w:tcPr>
            <w:tcW w:w="9351" w:type="dxa"/>
          </w:tcPr>
          <w:p w14:paraId="46AD5A11" w14:textId="77777777" w:rsidR="0006482C" w:rsidRPr="0006482C" w:rsidRDefault="0006482C" w:rsidP="0006482C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Nije mi izrečena pravosnažna presuda, u periodu od dvije godine prije podnošenja prijave za dodjelu granta, za izvršenje nekog krivičnog djela, niti mi je izrečena mjera zabrane obavljanja privredne djelatnosti.</w:t>
            </w:r>
          </w:p>
        </w:tc>
        <w:tc>
          <w:tcPr>
            <w:tcW w:w="844" w:type="dxa"/>
          </w:tcPr>
          <w:p w14:paraId="0365194B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</w:tbl>
    <w:p w14:paraId="74986427" w14:textId="77777777" w:rsidR="0006482C" w:rsidRPr="0006482C" w:rsidRDefault="0006482C" w:rsidP="0006482C">
      <w:pPr>
        <w:snapToGrid w:val="0"/>
        <w:spacing w:before="240" w:after="240" w:line="360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IZJAVLJUJEM: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06482C" w:rsidRPr="0006482C" w14:paraId="651B71FC" w14:textId="77777777" w:rsidTr="004569C0">
        <w:tc>
          <w:tcPr>
            <w:tcW w:w="9351" w:type="dxa"/>
          </w:tcPr>
          <w:p w14:paraId="15472721" w14:textId="5C55B911" w:rsidR="0006482C" w:rsidRPr="0006482C" w:rsidRDefault="0006482C" w:rsidP="00BE60A7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saglasan da moje lične podatke Institut za preduzetništvo i ekonomski razvoj obrađuje u skladu sa važećim Zakonom o zaštiti</w:t>
            </w:r>
            <w:r w:rsidR="00BE60A7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ličnih</w:t>
            </w:r>
            <w:r w:rsidR="00BE60A7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podatka.</w:t>
            </w:r>
          </w:p>
        </w:tc>
        <w:tc>
          <w:tcPr>
            <w:tcW w:w="844" w:type="dxa"/>
          </w:tcPr>
          <w:p w14:paraId="65B4D34F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571258DF" w14:textId="77777777" w:rsidTr="00BE60A7">
        <w:trPr>
          <w:trHeight w:val="489"/>
        </w:trPr>
        <w:tc>
          <w:tcPr>
            <w:tcW w:w="9351" w:type="dxa"/>
          </w:tcPr>
          <w:p w14:paraId="68F0CD27" w14:textId="77777777" w:rsidR="0006482C" w:rsidRPr="0006482C" w:rsidRDefault="0006482C" w:rsidP="00BE60A7">
            <w:pPr>
              <w:snapToGrid w:val="0"/>
              <w:spacing w:before="120" w:after="8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lastRenderedPageBreak/>
              <w:t>Da sam svoje podatke dao dobrovoljno.</w:t>
            </w:r>
          </w:p>
        </w:tc>
        <w:tc>
          <w:tcPr>
            <w:tcW w:w="844" w:type="dxa"/>
          </w:tcPr>
          <w:p w14:paraId="78FB2DA0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5B341523" w14:textId="77777777" w:rsidTr="004569C0">
        <w:tc>
          <w:tcPr>
            <w:tcW w:w="9351" w:type="dxa"/>
          </w:tcPr>
          <w:p w14:paraId="75E845B0" w14:textId="03AD037D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saglasan da se moji podaci čuvaju, obrađuju i koriste Institutu za preduzetništvo i ekonomski razvoj za sl</w:t>
            </w:r>
            <w:r w:rsidR="00BE60A7">
              <w:rPr>
                <w:rFonts w:cstheme="minorHAnsi"/>
                <w:bCs/>
                <w:sz w:val="20"/>
                <w:szCs w:val="20"/>
                <w:lang w:val="sr-Latn-ME"/>
              </w:rPr>
              <w:t>j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edeće svrhe: ocjenjivanje prijave sa pratećom dokumentacijom, komunikaciju sa mnom, pro</w:t>
            </w:r>
            <w:r w:rsidR="006B03F8">
              <w:rPr>
                <w:rFonts w:cstheme="minorHAnsi"/>
                <w:bCs/>
                <w:sz w:val="20"/>
                <w:szCs w:val="20"/>
                <w:lang w:val="sr-Cyrl-ME"/>
              </w:rPr>
              <w:t>mociju, praćenje i evaluaciju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projekta.</w:t>
            </w:r>
          </w:p>
        </w:tc>
        <w:tc>
          <w:tcPr>
            <w:tcW w:w="844" w:type="dxa"/>
          </w:tcPr>
          <w:p w14:paraId="6AC6799B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GB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l-SI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end"/>
            </w:r>
          </w:p>
        </w:tc>
      </w:tr>
      <w:tr w:rsidR="0006482C" w:rsidRPr="0006482C" w14:paraId="15A1A3D4" w14:textId="77777777" w:rsidTr="004569C0">
        <w:tc>
          <w:tcPr>
            <w:tcW w:w="9351" w:type="dxa"/>
          </w:tcPr>
          <w:p w14:paraId="781BB3DB" w14:textId="66D3D09C" w:rsidR="0006482C" w:rsidRPr="0006482C" w:rsidRDefault="0006482C" w:rsidP="006B03F8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ob</w:t>
            </w:r>
            <w:r w:rsidR="00211D37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aviješten i saglasan da će moji podaci biti dostupni 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zaposleni</w:t>
            </w:r>
            <w:r w:rsidR="00211D37">
              <w:rPr>
                <w:rFonts w:cstheme="minorHAnsi"/>
                <w:bCs/>
                <w:sz w:val="20"/>
                <w:szCs w:val="20"/>
                <w:lang w:val="sr-Latn-ME"/>
              </w:rPr>
              <w:t>ma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u Institutu za preduzetništvo i ekonomski razvoj kao i da će se podaci čuvati u evidenciji Institut</w:t>
            </w:r>
            <w:r w:rsidR="006B03F8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a 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za preduzetništvo i ekonomski razvoj nakon završetk</w:t>
            </w:r>
            <w:r w:rsidR="006B03F8">
              <w:rPr>
                <w:rFonts w:cstheme="minorHAnsi"/>
                <w:bCs/>
                <w:sz w:val="20"/>
                <w:szCs w:val="20"/>
                <w:lang w:val="sr-Cyrl-ME"/>
              </w:rPr>
              <w:t>a projekta, u periodu od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5 godina nakon završetka projekta.</w:t>
            </w:r>
          </w:p>
        </w:tc>
        <w:tc>
          <w:tcPr>
            <w:tcW w:w="844" w:type="dxa"/>
          </w:tcPr>
          <w:p w14:paraId="59CFD816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GB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l-SI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end"/>
            </w:r>
          </w:p>
        </w:tc>
      </w:tr>
      <w:tr w:rsidR="0006482C" w:rsidRPr="0006482C" w14:paraId="7F2D09FB" w14:textId="77777777" w:rsidTr="004569C0">
        <w:tc>
          <w:tcPr>
            <w:tcW w:w="9351" w:type="dxa"/>
          </w:tcPr>
          <w:p w14:paraId="7516BBB4" w14:textId="77777777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Da sam saglasan da će se moji podaci, u slučaju odabira i dodjele bespovratnih sredstava, koristiti i javno objaviti na internet stranicama </w:t>
            </w:r>
            <w:hyperlink r:id="rId8" w:history="1">
              <w:r w:rsidRPr="00E058CE">
                <w:rPr>
                  <w:rFonts w:cstheme="minorHAnsi"/>
                  <w:bCs/>
                  <w:sz w:val="20"/>
                  <w:szCs w:val="20"/>
                  <w:lang w:val="sr-Cyrl-ME"/>
                </w:rPr>
                <w:t>www.iper.org.me</w:t>
              </w:r>
            </w:hyperlink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i </w:t>
            </w:r>
            <w:hyperlink r:id="rId9" w:history="1">
              <w:r w:rsidRPr="00E058CE">
                <w:rPr>
                  <w:rFonts w:cstheme="minorHAnsi"/>
                  <w:bCs/>
                  <w:sz w:val="20"/>
                  <w:szCs w:val="20"/>
                  <w:lang w:val="sr-Cyrl-ME"/>
                </w:rPr>
                <w:t>www.umpcg.me</w:t>
              </w:r>
            </w:hyperlink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.</w:t>
            </w:r>
          </w:p>
          <w:p w14:paraId="042BD15F" w14:textId="252870BD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U slučaju da nakon 3 godine od završetka projekta ne želim da moji podaci budu javno objavljeni na navedenim web stranicama,</w:t>
            </w:r>
            <w:r w:rsidR="006B03F8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opozvaću svoju dozvolu pisanim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zahtjevom prema Institutu za preduzetništvo i ekonomski razvoj. </w:t>
            </w:r>
          </w:p>
        </w:tc>
        <w:tc>
          <w:tcPr>
            <w:tcW w:w="844" w:type="dxa"/>
          </w:tcPr>
          <w:p w14:paraId="200BC90F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GB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l-SI"/>
              </w:rPr>
            </w:r>
            <w:r w:rsidR="00D75753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7DE4D199" w14:textId="77777777" w:rsidR="0006482C" w:rsidRPr="0006482C" w:rsidRDefault="0006482C" w:rsidP="0006482C">
      <w:pPr>
        <w:spacing w:before="120" w:after="120" w:line="276" w:lineRule="auto"/>
        <w:jc w:val="both"/>
        <w:rPr>
          <w:rFonts w:cstheme="minorHAnsi"/>
          <w:sz w:val="20"/>
          <w:lang w:val="en-US"/>
        </w:rPr>
      </w:pPr>
    </w:p>
    <w:p w14:paraId="4E49DEAE" w14:textId="77777777" w:rsidR="0006482C" w:rsidRPr="00647A78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lang w:val="sr-Latn-ME"/>
        </w:rPr>
      </w:pPr>
      <w:r w:rsidRPr="00647A78">
        <w:rPr>
          <w:rFonts w:eastAsia="Times New Roman" w:cstheme="minorHAnsi"/>
          <w:b/>
          <w:lang w:val="sr-Latn-ME"/>
        </w:rPr>
        <w:t xml:space="preserve">Svjestan sam, DA ĆU BITI ISKLJUČEN iz procedure dodjele granta ukoliko se u vrijeme javnog konkursa ustanovi: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9"/>
        <w:gridCol w:w="819"/>
      </w:tblGrid>
      <w:tr w:rsidR="0006482C" w:rsidRPr="0006482C" w14:paraId="69FD3DF6" w14:textId="77777777" w:rsidTr="004569C0">
        <w:tc>
          <w:tcPr>
            <w:tcW w:w="9351" w:type="dxa"/>
          </w:tcPr>
          <w:p w14:paraId="02F09C0C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Cs/>
                <w:lang w:val="en-GB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podliježem sukobu interesa.</w:t>
            </w:r>
          </w:p>
        </w:tc>
        <w:tc>
          <w:tcPr>
            <w:tcW w:w="844" w:type="dxa"/>
          </w:tcPr>
          <w:p w14:paraId="639F1BE0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lang w:val="en-GB"/>
              </w:rPr>
            </w:pPr>
            <w:r w:rsidRPr="0006482C">
              <w:rPr>
                <w:rFonts w:eastAsia="Times New Roman" w:cs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lang w:val="sl-SI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lang w:val="sl-SI"/>
              </w:rPr>
            </w:r>
            <w:r w:rsidR="00D75753">
              <w:rPr>
                <w:rFonts w:eastAsia="Times New Roman" w:cstheme="minorHAnsi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lang w:val="sl-SI"/>
              </w:rPr>
              <w:fldChar w:fldCharType="end"/>
            </w:r>
          </w:p>
        </w:tc>
      </w:tr>
      <w:tr w:rsidR="0006482C" w:rsidRPr="0006482C" w14:paraId="3047FD3F" w14:textId="77777777" w:rsidTr="004569C0">
        <w:tc>
          <w:tcPr>
            <w:tcW w:w="9351" w:type="dxa"/>
          </w:tcPr>
          <w:p w14:paraId="333EF231" w14:textId="43B1141E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dao lažnu izjavu i net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>ačne informacije koje je tražio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Institut za preduzetništvo i ekonomski razvoj kao uslov za učestvovanje na Javnom konkursu</w:t>
            </w:r>
            <w:r w:rsidR="00BE60A7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o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 w:rsidR="00BE60A7" w:rsidRPr="00130925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dodjeli bespovratnih sredstava u manje razvijenim opštinama</w:t>
            </w:r>
            <w:r w:rsidR="00BE60A7"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ili ne pružim tražene informacije.</w:t>
            </w:r>
          </w:p>
        </w:tc>
        <w:tc>
          <w:tcPr>
            <w:tcW w:w="844" w:type="dxa"/>
          </w:tcPr>
          <w:p w14:paraId="10DE03E4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lang w:val="en-GB"/>
              </w:rPr>
            </w:pPr>
            <w:r w:rsidRPr="0006482C">
              <w:rPr>
                <w:rFonts w:eastAsia="Times New Roman" w:cs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lang w:val="sl-SI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lang w:val="sl-SI"/>
              </w:rPr>
            </w:r>
            <w:r w:rsidR="00D75753">
              <w:rPr>
                <w:rFonts w:eastAsia="Times New Roman" w:cstheme="minorHAnsi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lang w:val="sl-SI"/>
              </w:rPr>
              <w:fldChar w:fldCharType="end"/>
            </w:r>
          </w:p>
        </w:tc>
      </w:tr>
      <w:tr w:rsidR="0006482C" w:rsidRPr="0006482C" w14:paraId="341D2B9E" w14:textId="77777777" w:rsidTr="004569C0">
        <w:tc>
          <w:tcPr>
            <w:tcW w:w="9351" w:type="dxa"/>
          </w:tcPr>
          <w:p w14:paraId="54CB354C" w14:textId="77777777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pokušao da dođem do povjerljivih informacija, ili utičem na tijela za evaluaciju ili zaposlene u Institutu za preduzetništvo i ekonomski razvoj u toku procesa evaluacije prijava.</w:t>
            </w:r>
          </w:p>
        </w:tc>
        <w:tc>
          <w:tcPr>
            <w:tcW w:w="844" w:type="dxa"/>
          </w:tcPr>
          <w:p w14:paraId="12C89588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lang w:val="en-GB"/>
              </w:rPr>
            </w:pPr>
            <w:r w:rsidRPr="0006482C">
              <w:rPr>
                <w:rFonts w:eastAsia="Times New Roman" w:cs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lang w:val="sl-SI"/>
              </w:rPr>
              <w:instrText xml:space="preserve"> FORMCHECKBOX </w:instrText>
            </w:r>
            <w:r w:rsidR="00D75753">
              <w:rPr>
                <w:rFonts w:eastAsia="Times New Roman" w:cstheme="minorHAnsi"/>
                <w:lang w:val="sl-SI"/>
              </w:rPr>
            </w:r>
            <w:r w:rsidR="00D75753">
              <w:rPr>
                <w:rFonts w:eastAsia="Times New Roman" w:cstheme="minorHAnsi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lang w:val="sl-SI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06482C" w:rsidRPr="0006482C" w14:paraId="250A800C" w14:textId="77777777" w:rsidTr="004569C0">
        <w:tc>
          <w:tcPr>
            <w:tcW w:w="4104" w:type="dxa"/>
          </w:tcPr>
          <w:p w14:paraId="5E1F227D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6B7B0A4C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6482C">
              <w:rPr>
                <w:rFonts w:cstheme="minorHAnsi"/>
                <w:b/>
                <w:sz w:val="20"/>
                <w:szCs w:val="20"/>
                <w:lang w:val="sl-SI"/>
              </w:rPr>
              <w:t>Potpis i pečat podnosioca prijave</w:t>
            </w:r>
          </w:p>
          <w:p w14:paraId="6A46ED3C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3E07F8BB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52DDE0EB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06482C" w:rsidRPr="0006482C" w14:paraId="705C349F" w14:textId="77777777" w:rsidTr="004569C0">
        <w:tc>
          <w:tcPr>
            <w:tcW w:w="4104" w:type="dxa"/>
          </w:tcPr>
          <w:p w14:paraId="1EDF1CAF" w14:textId="77777777" w:rsidR="0006482C" w:rsidRPr="0006482C" w:rsidRDefault="0006482C" w:rsidP="0006482C">
            <w:pPr>
              <w:spacing w:line="276" w:lineRule="auto"/>
              <w:jc w:val="right"/>
              <w:rPr>
                <w:rFonts w:cstheme="minorHAnsi"/>
                <w:bCs/>
                <w:lang w:val="sl-SI"/>
              </w:rPr>
            </w:pPr>
          </w:p>
        </w:tc>
      </w:tr>
    </w:tbl>
    <w:p w14:paraId="1C5BA9CE" w14:textId="77777777" w:rsidR="0006482C" w:rsidRPr="0006482C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038E0900" w14:textId="77777777" w:rsidR="0006482C" w:rsidRPr="0006482C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7AFBEB36" w14:textId="77777777" w:rsidR="0006482C" w:rsidRPr="00647A78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Cs/>
          <w:sz w:val="20"/>
          <w:szCs w:val="20"/>
          <w:lang w:val="sr-Latn-ME"/>
        </w:rPr>
      </w:pPr>
      <w:r w:rsidRPr="00647A78">
        <w:rPr>
          <w:rFonts w:eastAsia="Times New Roman" w:cstheme="minorHAnsi"/>
          <w:bCs/>
          <w:sz w:val="20"/>
          <w:szCs w:val="20"/>
          <w:lang w:val="sr-Latn-ME"/>
        </w:rPr>
        <w:t>Datum i mjesto,</w:t>
      </w:r>
    </w:p>
    <w:p w14:paraId="2D7B68E2" w14:textId="77777777" w:rsidR="0006482C" w:rsidRPr="0006482C" w:rsidRDefault="0006482C" w:rsidP="0006482C">
      <w:pPr>
        <w:spacing w:before="120" w:after="120" w:line="276" w:lineRule="auto"/>
        <w:jc w:val="right"/>
        <w:rPr>
          <w:rFonts w:cstheme="minorHAnsi"/>
          <w:bCs/>
          <w:lang w:val="sl-SI"/>
        </w:rPr>
      </w:pPr>
    </w:p>
    <w:p w14:paraId="3BDAE5DB" w14:textId="77777777" w:rsidR="002B6CD0" w:rsidRPr="00E058CE" w:rsidRDefault="002B6CD0" w:rsidP="007214E9">
      <w:pPr>
        <w:spacing w:after="0" w:line="240" w:lineRule="auto"/>
        <w:rPr>
          <w:rFonts w:cstheme="minorHAnsi"/>
          <w:lang w:val="sr-Latn-CS"/>
        </w:rPr>
      </w:pPr>
    </w:p>
    <w:sectPr w:rsidR="002B6CD0" w:rsidRPr="00E058CE" w:rsidSect="00F541BA">
      <w:headerReference w:type="default" r:id="rId10"/>
      <w:footerReference w:type="default" r:id="rId11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7733" w14:textId="77777777" w:rsidR="00D75753" w:rsidRDefault="00D75753" w:rsidP="002B6CD0">
      <w:pPr>
        <w:spacing w:after="0" w:line="240" w:lineRule="auto"/>
      </w:pPr>
      <w:r>
        <w:separator/>
      </w:r>
    </w:p>
  </w:endnote>
  <w:endnote w:type="continuationSeparator" w:id="0">
    <w:p w14:paraId="29A551E3" w14:textId="77777777" w:rsidR="00D75753" w:rsidRDefault="00D75753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24CB9414" w:rsidR="0040019C" w:rsidRDefault="0040019C" w:rsidP="00F541BA">
    <w:pPr>
      <w:pStyle w:val="Footer"/>
      <w:tabs>
        <w:tab w:val="clear" w:pos="4536"/>
        <w:tab w:val="clear" w:pos="9072"/>
        <w:tab w:val="left" w:pos="7665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2913F6B8">
          <wp:simplePos x="0" y="0"/>
          <wp:positionH relativeFrom="column">
            <wp:posOffset>5198110</wp:posOffset>
          </wp:positionH>
          <wp:positionV relativeFrom="paragraph">
            <wp:posOffset>-723265</wp:posOffset>
          </wp:positionV>
          <wp:extent cx="1236345" cy="859155"/>
          <wp:effectExtent l="0" t="0" r="1905" b="0"/>
          <wp:wrapThrough wrapText="bothSides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hrough>
          <wp:docPr id="11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3"/>
                  <a:stretch/>
                </pic:blipFill>
                <pic:spPr bwMode="auto">
                  <a:xfrm>
                    <a:off x="0" y="0"/>
                    <a:ext cx="123634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2744FF" wp14:editId="465CEBD5">
          <wp:simplePos x="0" y="0"/>
          <wp:positionH relativeFrom="margin">
            <wp:posOffset>3975735</wp:posOffset>
          </wp:positionH>
          <wp:positionV relativeFrom="margin">
            <wp:posOffset>8475345</wp:posOffset>
          </wp:positionV>
          <wp:extent cx="1222375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F541BA">
      <w:t xml:space="preserve"> </w:t>
    </w:r>
    <w:r>
      <w:t xml:space="preserve">                                  </w:t>
    </w:r>
    <w:r w:rsidR="00FC3F91">
      <w:rPr>
        <w:lang w:val="sr-Latn-ME"/>
      </w:rPr>
      <w:t xml:space="preserve">                       </w:t>
    </w:r>
    <w:r>
      <w:t xml:space="preserve">  </w:t>
    </w:r>
    <w:r>
      <w:t xml:space="preserve">This project is implemented by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8B54F" w14:textId="77777777" w:rsidR="00D75753" w:rsidRDefault="00D75753" w:rsidP="002B6CD0">
      <w:pPr>
        <w:spacing w:after="0" w:line="240" w:lineRule="auto"/>
      </w:pPr>
      <w:r>
        <w:separator/>
      </w:r>
    </w:p>
  </w:footnote>
  <w:footnote w:type="continuationSeparator" w:id="0">
    <w:p w14:paraId="50606BB2" w14:textId="77777777" w:rsidR="00D75753" w:rsidRDefault="00D75753" w:rsidP="002B6CD0">
      <w:pPr>
        <w:spacing w:after="0" w:line="240" w:lineRule="auto"/>
      </w:pPr>
      <w:r>
        <w:continuationSeparator/>
      </w:r>
    </w:p>
  </w:footnote>
  <w:footnote w:id="1">
    <w:p w14:paraId="3B031FFD" w14:textId="5FA99D30" w:rsidR="0006482C" w:rsidRPr="0006482C" w:rsidRDefault="0006482C">
      <w:pPr>
        <w:pStyle w:val="FootnoteText"/>
        <w:rPr>
          <w:rFonts w:asciiTheme="minorHAnsi" w:hAnsiTheme="minorHAnsi" w:cstheme="minorHAnsi"/>
          <w:lang w:val="sr-Latn-ME"/>
        </w:rPr>
      </w:pPr>
      <w:r w:rsidRPr="0006482C">
        <w:rPr>
          <w:rStyle w:val="FootnoteReference"/>
          <w:rFonts w:asciiTheme="minorHAnsi" w:hAnsiTheme="minorHAnsi" w:cstheme="minorHAnsi"/>
          <w:sz w:val="18"/>
        </w:rPr>
        <w:footnoteRef/>
      </w:r>
      <w:r w:rsidRPr="0006482C">
        <w:rPr>
          <w:rFonts w:asciiTheme="minorHAnsi" w:hAnsiTheme="minorHAnsi" w:cstheme="minorHAnsi"/>
          <w:sz w:val="18"/>
          <w:lang w:val="sr-Latn-ME"/>
        </w:rPr>
        <w:t xml:space="preserve">  Izrazi koji se u ovoj Izjavi koriste za fizička lica u muškom rodu podrazumijevaju iste izraze u ženskom rodu</w:t>
      </w:r>
      <w:r w:rsidR="00BE60A7">
        <w:rPr>
          <w:rFonts w:asciiTheme="minorHAnsi" w:hAnsiTheme="minorHAnsi" w:cstheme="minorHAnsi"/>
          <w:sz w:val="18"/>
          <w:lang w:val="sr-Latn-ME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B9C" w14:textId="2B867224" w:rsidR="0040019C" w:rsidRDefault="0040019C" w:rsidP="002B6CD0">
    <w:pPr>
      <w:pStyle w:val="Header"/>
      <w:tabs>
        <w:tab w:val="clear" w:pos="4536"/>
        <w:tab w:val="clear" w:pos="9072"/>
        <w:tab w:val="left" w:pos="4305"/>
      </w:tabs>
    </w:pPr>
    <w:r w:rsidRPr="0011452F">
      <w:rPr>
        <w:rFonts w:eastAsia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1A7AFEDF" wp14:editId="64B3D642">
          <wp:simplePos x="0" y="0"/>
          <wp:positionH relativeFrom="margin">
            <wp:posOffset>114300</wp:posOffset>
          </wp:positionH>
          <wp:positionV relativeFrom="paragraph">
            <wp:posOffset>144780</wp:posOffset>
          </wp:positionV>
          <wp:extent cx="876300" cy="559435"/>
          <wp:effectExtent l="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753">
      <w:rPr>
        <w:rFonts w:ascii="Arial" w:eastAsia="Times New Roman" w:hAnsi="Arial" w:cs="Arial"/>
        <w:b/>
        <w:noProof/>
        <w:lang w:val="en-GB" w:eastAsia="en-GB"/>
      </w:rPr>
      <w:object w:dxaOrig="1440" w:dyaOrig="1440" w14:anchorId="1E578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24.8pt;margin-top:11.8pt;width:63.6pt;height:43.05pt;z-index:251660288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MSPhotoEd.3" ShapeID="_x0000_s2049" DrawAspect="Content" ObjectID="_1707904768" r:id="rId3"/>
      </w:object>
    </w:r>
    <w:r>
      <w:tab/>
      <w:t xml:space="preserve">     </w:t>
    </w:r>
    <w:r w:rsidRPr="0011452F">
      <w:rPr>
        <w:rFonts w:ascii="Arial" w:eastAsia="Times New Roman" w:hAnsi="Arial" w:cs="Arial"/>
        <w:b/>
        <w:noProof/>
        <w:lang w:val="en-GB" w:eastAsia="en-GB"/>
      </w:rPr>
      <w:drawing>
        <wp:inline distT="0" distB="0" distL="0" distR="0" wp14:anchorId="4BB028B5" wp14:editId="40168AE2">
          <wp:extent cx="428625" cy="438150"/>
          <wp:effectExtent l="0" t="0" r="9525" b="0"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E5582" w14:textId="2B89C30D" w:rsidR="0040019C" w:rsidRPr="0011452F" w:rsidRDefault="0040019C" w:rsidP="002B6CD0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     </w:t>
    </w:r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Joint EU-MNE </w:t>
    </w:r>
    <w:proofErr w:type="spellStart"/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Programme</w:t>
    </w:r>
    <w:proofErr w:type="spellEnd"/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for</w:t>
    </w:r>
  </w:p>
  <w:p w14:paraId="7A73116C" w14:textId="483C1032" w:rsidR="0040019C" w:rsidRPr="0011452F" w:rsidRDefault="0040019C" w:rsidP="002B6CD0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jc w:val="center"/>
      <w:rPr>
        <w:rFonts w:ascii="Calibri" w:eastAsia="Times New Roman" w:hAnsi="Calibri" w:cs="Calibri"/>
        <w:sz w:val="18"/>
        <w:szCs w:val="18"/>
        <w:lang w:val="en-US"/>
      </w:rPr>
    </w:pPr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  <w:p w14:paraId="0FB756EC" w14:textId="6C90FC03" w:rsidR="0040019C" w:rsidRDefault="0040019C" w:rsidP="002B6CD0">
    <w:pPr>
      <w:pStyle w:val="Header"/>
      <w:tabs>
        <w:tab w:val="clear" w:pos="4536"/>
        <w:tab w:val="clear" w:pos="9072"/>
        <w:tab w:val="left" w:pos="4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5FC"/>
    <w:multiLevelType w:val="hybridMultilevel"/>
    <w:tmpl w:val="DFF2DD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B3952"/>
    <w:multiLevelType w:val="hybridMultilevel"/>
    <w:tmpl w:val="6DE2E8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C6676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91F845C2">
      <w:start w:val="1"/>
      <w:numFmt w:val="lowerRoman"/>
      <w:lvlText w:val="%2."/>
      <w:lvlJc w:val="left"/>
      <w:pPr>
        <w:ind w:left="1814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3050B"/>
    <w:multiLevelType w:val="hybridMultilevel"/>
    <w:tmpl w:val="629EC9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41668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91F845C2">
      <w:start w:val="1"/>
      <w:numFmt w:val="lowerRoman"/>
      <w:lvlText w:val="%2."/>
      <w:lvlJc w:val="left"/>
      <w:pPr>
        <w:ind w:left="5358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1D812F0"/>
    <w:multiLevelType w:val="hybridMultilevel"/>
    <w:tmpl w:val="58066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3795E"/>
    <w:multiLevelType w:val="hybridMultilevel"/>
    <w:tmpl w:val="A058FE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E6655"/>
    <w:multiLevelType w:val="hybridMultilevel"/>
    <w:tmpl w:val="509CCB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B7F6F"/>
    <w:multiLevelType w:val="hybridMultilevel"/>
    <w:tmpl w:val="4DC8597A"/>
    <w:lvl w:ilvl="0" w:tplc="0809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67B5A62"/>
    <w:multiLevelType w:val="hybridMultilevel"/>
    <w:tmpl w:val="396E7D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B4BE4"/>
    <w:multiLevelType w:val="hybridMultilevel"/>
    <w:tmpl w:val="3FD411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D0493"/>
    <w:multiLevelType w:val="hybridMultilevel"/>
    <w:tmpl w:val="5044C3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36983"/>
    <w:multiLevelType w:val="hybridMultilevel"/>
    <w:tmpl w:val="2856CB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907C47"/>
    <w:multiLevelType w:val="hybridMultilevel"/>
    <w:tmpl w:val="DEDC3302"/>
    <w:lvl w:ilvl="0" w:tplc="8248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3DA"/>
    <w:multiLevelType w:val="hybridMultilevel"/>
    <w:tmpl w:val="555E91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6B33"/>
    <w:multiLevelType w:val="hybridMultilevel"/>
    <w:tmpl w:val="A17A62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B0835"/>
    <w:multiLevelType w:val="hybridMultilevel"/>
    <w:tmpl w:val="7DB272EA"/>
    <w:lvl w:ilvl="0" w:tplc="5A78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E41C7"/>
    <w:multiLevelType w:val="hybridMultilevel"/>
    <w:tmpl w:val="569C21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44E2"/>
    <w:multiLevelType w:val="hybridMultilevel"/>
    <w:tmpl w:val="9A0434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2E7A0E"/>
    <w:multiLevelType w:val="hybridMultilevel"/>
    <w:tmpl w:val="6352C2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A66C3"/>
    <w:multiLevelType w:val="hybridMultilevel"/>
    <w:tmpl w:val="38CE9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19"/>
  </w:num>
  <w:num w:numId="7">
    <w:abstractNumId w:val="9"/>
  </w:num>
  <w:num w:numId="8">
    <w:abstractNumId w:val="24"/>
  </w:num>
  <w:num w:numId="9">
    <w:abstractNumId w:val="22"/>
  </w:num>
  <w:num w:numId="10">
    <w:abstractNumId w:val="21"/>
  </w:num>
  <w:num w:numId="11">
    <w:abstractNumId w:val="18"/>
  </w:num>
  <w:num w:numId="12">
    <w:abstractNumId w:val="0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14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3761"/>
    <w:rsid w:val="00054F38"/>
    <w:rsid w:val="0006482C"/>
    <w:rsid w:val="00090077"/>
    <w:rsid w:val="00096AA6"/>
    <w:rsid w:val="000B1BE6"/>
    <w:rsid w:val="000B2EE0"/>
    <w:rsid w:val="000B5748"/>
    <w:rsid w:val="000C0F8D"/>
    <w:rsid w:val="000D1BD2"/>
    <w:rsid w:val="000D3F4A"/>
    <w:rsid w:val="000D61F9"/>
    <w:rsid w:val="000D694B"/>
    <w:rsid w:val="001006A0"/>
    <w:rsid w:val="001213AD"/>
    <w:rsid w:val="00130925"/>
    <w:rsid w:val="001468EE"/>
    <w:rsid w:val="00152086"/>
    <w:rsid w:val="001622E4"/>
    <w:rsid w:val="001708B0"/>
    <w:rsid w:val="00181A26"/>
    <w:rsid w:val="0019723D"/>
    <w:rsid w:val="001D03D2"/>
    <w:rsid w:val="001F66B7"/>
    <w:rsid w:val="00202BBB"/>
    <w:rsid w:val="002100C5"/>
    <w:rsid w:val="00211D37"/>
    <w:rsid w:val="00212D89"/>
    <w:rsid w:val="00224FD3"/>
    <w:rsid w:val="002325AB"/>
    <w:rsid w:val="002325BC"/>
    <w:rsid w:val="00244649"/>
    <w:rsid w:val="0025038C"/>
    <w:rsid w:val="00252A5D"/>
    <w:rsid w:val="0026292E"/>
    <w:rsid w:val="0027755C"/>
    <w:rsid w:val="00297FF5"/>
    <w:rsid w:val="002A7B82"/>
    <w:rsid w:val="002B6CD0"/>
    <w:rsid w:val="002D75F9"/>
    <w:rsid w:val="002F320B"/>
    <w:rsid w:val="0034174C"/>
    <w:rsid w:val="003507DA"/>
    <w:rsid w:val="0035150F"/>
    <w:rsid w:val="003540DD"/>
    <w:rsid w:val="00370DA4"/>
    <w:rsid w:val="003935C8"/>
    <w:rsid w:val="003E7090"/>
    <w:rsid w:val="0040019C"/>
    <w:rsid w:val="004150D6"/>
    <w:rsid w:val="004278CC"/>
    <w:rsid w:val="0043544E"/>
    <w:rsid w:val="004519C2"/>
    <w:rsid w:val="00452858"/>
    <w:rsid w:val="0049009F"/>
    <w:rsid w:val="004930D3"/>
    <w:rsid w:val="00493719"/>
    <w:rsid w:val="004B4990"/>
    <w:rsid w:val="004C7CF2"/>
    <w:rsid w:val="00510E71"/>
    <w:rsid w:val="00527DDB"/>
    <w:rsid w:val="00561104"/>
    <w:rsid w:val="00594B79"/>
    <w:rsid w:val="00597229"/>
    <w:rsid w:val="00597F90"/>
    <w:rsid w:val="005A70DB"/>
    <w:rsid w:val="005C3649"/>
    <w:rsid w:val="005D24CA"/>
    <w:rsid w:val="005D4A67"/>
    <w:rsid w:val="005E0E23"/>
    <w:rsid w:val="005F5250"/>
    <w:rsid w:val="00614EAB"/>
    <w:rsid w:val="00630C68"/>
    <w:rsid w:val="00633D45"/>
    <w:rsid w:val="00647A78"/>
    <w:rsid w:val="006779E8"/>
    <w:rsid w:val="00696AC0"/>
    <w:rsid w:val="006B03F8"/>
    <w:rsid w:val="006C655D"/>
    <w:rsid w:val="006E276F"/>
    <w:rsid w:val="006F2686"/>
    <w:rsid w:val="007214E9"/>
    <w:rsid w:val="00762475"/>
    <w:rsid w:val="00785994"/>
    <w:rsid w:val="00794C89"/>
    <w:rsid w:val="007A5EEE"/>
    <w:rsid w:val="007B1792"/>
    <w:rsid w:val="007C14CB"/>
    <w:rsid w:val="007D2CB8"/>
    <w:rsid w:val="008319A0"/>
    <w:rsid w:val="00851651"/>
    <w:rsid w:val="008C6CBF"/>
    <w:rsid w:val="008D1BE3"/>
    <w:rsid w:val="008D5CC5"/>
    <w:rsid w:val="008F366E"/>
    <w:rsid w:val="00901D4D"/>
    <w:rsid w:val="009441AE"/>
    <w:rsid w:val="00955959"/>
    <w:rsid w:val="00976E59"/>
    <w:rsid w:val="00982FEC"/>
    <w:rsid w:val="009E197A"/>
    <w:rsid w:val="009F1945"/>
    <w:rsid w:val="009F72B5"/>
    <w:rsid w:val="00A033F2"/>
    <w:rsid w:val="00A116DE"/>
    <w:rsid w:val="00A142C3"/>
    <w:rsid w:val="00A26F86"/>
    <w:rsid w:val="00A3171F"/>
    <w:rsid w:val="00A5277B"/>
    <w:rsid w:val="00A64ACA"/>
    <w:rsid w:val="00A666E9"/>
    <w:rsid w:val="00AA6EAE"/>
    <w:rsid w:val="00AC1849"/>
    <w:rsid w:val="00AD45B0"/>
    <w:rsid w:val="00AF742C"/>
    <w:rsid w:val="00B00D82"/>
    <w:rsid w:val="00B05DCD"/>
    <w:rsid w:val="00B145F0"/>
    <w:rsid w:val="00B33C27"/>
    <w:rsid w:val="00B345EA"/>
    <w:rsid w:val="00B5258A"/>
    <w:rsid w:val="00B60C86"/>
    <w:rsid w:val="00B71C12"/>
    <w:rsid w:val="00B73270"/>
    <w:rsid w:val="00B82854"/>
    <w:rsid w:val="00B90602"/>
    <w:rsid w:val="00BD33AC"/>
    <w:rsid w:val="00BE60A7"/>
    <w:rsid w:val="00C35B7B"/>
    <w:rsid w:val="00C43B4F"/>
    <w:rsid w:val="00C46269"/>
    <w:rsid w:val="00C60071"/>
    <w:rsid w:val="00C73FFA"/>
    <w:rsid w:val="00C77753"/>
    <w:rsid w:val="00CA7A5A"/>
    <w:rsid w:val="00CB1905"/>
    <w:rsid w:val="00CB7CD5"/>
    <w:rsid w:val="00CC0B6F"/>
    <w:rsid w:val="00CC66BB"/>
    <w:rsid w:val="00CE2B83"/>
    <w:rsid w:val="00CF5149"/>
    <w:rsid w:val="00D05C92"/>
    <w:rsid w:val="00D75753"/>
    <w:rsid w:val="00D969CB"/>
    <w:rsid w:val="00DA3F47"/>
    <w:rsid w:val="00E058CE"/>
    <w:rsid w:val="00E0679B"/>
    <w:rsid w:val="00E40D4B"/>
    <w:rsid w:val="00E413E5"/>
    <w:rsid w:val="00E43C12"/>
    <w:rsid w:val="00E50149"/>
    <w:rsid w:val="00E504D2"/>
    <w:rsid w:val="00E54BEE"/>
    <w:rsid w:val="00E826C5"/>
    <w:rsid w:val="00EA5E8A"/>
    <w:rsid w:val="00EB5823"/>
    <w:rsid w:val="00EE38AE"/>
    <w:rsid w:val="00F13274"/>
    <w:rsid w:val="00F1717A"/>
    <w:rsid w:val="00F47F6B"/>
    <w:rsid w:val="00F541BA"/>
    <w:rsid w:val="00F73032"/>
    <w:rsid w:val="00F80461"/>
    <w:rsid w:val="00F91581"/>
    <w:rsid w:val="00FA1D8F"/>
    <w:rsid w:val="00FA319A"/>
    <w:rsid w:val="00FA50BD"/>
    <w:rsid w:val="00FB6E75"/>
    <w:rsid w:val="00FC3F91"/>
    <w:rsid w:val="00FF316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5DF01"/>
  <w15:docId w15:val="{79F2FAE1-BA9E-46B6-B796-E42721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5C36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49"/>
    <w:rPr>
      <w:sz w:val="24"/>
      <w:szCs w:val="24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49"/>
    <w:rPr>
      <w:b/>
      <w:bCs/>
      <w:sz w:val="20"/>
      <w:szCs w:val="20"/>
      <w:lang w:val="uz-Cyrl-UZ"/>
    </w:rPr>
  </w:style>
  <w:style w:type="character" w:styleId="Emphasis">
    <w:name w:val="Emphasis"/>
    <w:basedOn w:val="DefaultParagraphFont"/>
    <w:uiPriority w:val="20"/>
    <w:qFormat/>
    <w:rsid w:val="004278C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82C"/>
    <w:pPr>
      <w:spacing w:after="0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82C"/>
    <w:rPr>
      <w:rFonts w:ascii="Tahoma" w:hAnsi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.org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pcg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41C0-B600-4B51-A761-F072FB05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14</cp:revision>
  <cp:lastPrinted>2022-02-02T09:45:00Z</cp:lastPrinted>
  <dcterms:created xsi:type="dcterms:W3CDTF">2022-02-03T09:31:00Z</dcterms:created>
  <dcterms:modified xsi:type="dcterms:W3CDTF">2022-03-04T12:13:00Z</dcterms:modified>
</cp:coreProperties>
</file>